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Heading"/>
        <w:jc w:val="center"/>
      </w:pPr>
      <w:r>
        <w:t xml:space="preserve">Application form: </w:t>
      </w:r>
      <w:r w:rsidR="00547B21">
        <w:t>Branch Support and Development Officer</w:t>
      </w: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4B3E97">
        <w:trPr>
          <w:trHeight w:val="233"/>
        </w:trPr>
        <w:tc>
          <w:tcPr>
            <w:tcW w:w="40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85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73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B3E97" w:rsidRDefault="004B3E97"/>
        </w:tc>
        <w:tc>
          <w:tcPr>
            <w:tcW w:w="4111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1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5"/>
        <w:gridCol w:w="1337"/>
      </w:tblGrid>
      <w:tr w:rsidR="004B3E97">
        <w:trPr>
          <w:trHeight w:val="705"/>
        </w:trPr>
        <w:tc>
          <w:tcPr>
            <w:tcW w:w="7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Do you require a work permit?  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Yes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1546"/>
        <w:gridCol w:w="1266"/>
        <w:gridCol w:w="1724"/>
        <w:gridCol w:w="245"/>
        <w:gridCol w:w="2652"/>
      </w:tblGrid>
      <w:tr w:rsidR="004B3E97">
        <w:trPr>
          <w:trHeight w:val="233"/>
        </w:trPr>
        <w:tc>
          <w:tcPr>
            <w:tcW w:w="335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2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Text3"/>
            </w:pPr>
            <w:r>
              <w:rPr>
                <w:rFonts w:ascii="Arial" w:hAnsi="Arial"/>
                <w:sz w:val="20"/>
                <w:szCs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4B3E97">
        <w:trPr>
          <w:trHeight w:val="233"/>
        </w:trPr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2</w:t>
            </w:r>
          </w:p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67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4B3E97">
        <w:trPr>
          <w:trHeight w:val="233"/>
        </w:trPr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CURRENT OR MOST RECENT EMPLOYMENT</w:t>
            </w:r>
          </w:p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Position(s) held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 employed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9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7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achievements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Reason(s) for leaving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Salary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Notice period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EMPLOYMENT HISTORY</w:t>
            </w:r>
          </w:p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 and address of employer</w:t>
            </w:r>
          </w:p>
        </w:tc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 and responsibilities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 for leaving</w:t>
            </w:r>
          </w:p>
        </w:tc>
      </w:tr>
    </w:tbl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FORMAL EDUCATION</w:t>
            </w:r>
          </w:p>
        </w:tc>
      </w:tr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put the most recent first.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Subject(s)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</w:tr>
      <w:tr w:rsidR="004B3E97">
        <w:trPr>
          <w:trHeight w:val="67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89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11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spacing w:line="240" w:lineRule="auto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4B3E97">
        <w:trPr>
          <w:trHeight w:val="233"/>
        </w:trPr>
        <w:tc>
          <w:tcPr>
            <w:tcW w:w="924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 TRAINING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Subjects and qualifications</w:t>
            </w:r>
          </w:p>
        </w:tc>
      </w:tr>
      <w:tr w:rsidR="004B3E97">
        <w:trPr>
          <w:trHeight w:val="44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</w:tr>
      <w:tr w:rsidR="004B3E97">
        <w:trPr>
          <w:trHeight w:val="24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8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4F81BD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APPLICATION CRITERIA</w:t>
            </w:r>
          </w:p>
        </w:tc>
      </w:tr>
      <w:tr w:rsidR="004B3E97">
        <w:trPr>
          <w:trHeight w:val="4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 xml:space="preserve">Experience of successful campaigning in a similar context </w:t>
            </w:r>
          </w:p>
          <w:p w:rsidR="004B3E97" w:rsidRPr="002A6BA8" w:rsidRDefault="004B3E97" w:rsidP="0054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" w:hAnsi="Arial" w:cs="Arial"/>
              </w:rPr>
            </w:pPr>
          </w:p>
        </w:tc>
      </w:tr>
      <w:tr w:rsidR="004B3E97">
        <w:trPr>
          <w:trHeight w:val="287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B1750A" w:rsidP="006B59D7">
            <w:pPr>
              <w:rPr>
                <w:rFonts w:ascii="Arial" w:hAnsi="Arial" w:cs="Arial"/>
              </w:rPr>
            </w:pPr>
            <w:r w:rsidRPr="002A6BA8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I </w:t>
            </w: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Experience of using social media in a campaigning context</w:t>
            </w:r>
          </w:p>
        </w:tc>
      </w:tr>
      <w:tr w:rsidR="004B3E97">
        <w:trPr>
          <w:trHeight w:val="22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 xml:space="preserve">Experience of producing campaign materials and </w:t>
            </w:r>
            <w:proofErr w:type="spellStart"/>
            <w:r w:rsidRPr="002A6BA8">
              <w:rPr>
                <w:rFonts w:ascii="Arial" w:hAnsi="Arial" w:cs="Arial"/>
                <w:sz w:val="21"/>
                <w:szCs w:val="21"/>
              </w:rPr>
              <w:t>organising</w:t>
            </w:r>
            <w:proofErr w:type="spellEnd"/>
            <w:r w:rsidRPr="002A6BA8">
              <w:rPr>
                <w:rFonts w:ascii="Arial" w:hAnsi="Arial" w:cs="Arial"/>
                <w:sz w:val="21"/>
                <w:szCs w:val="21"/>
              </w:rPr>
              <w:t xml:space="preserve"> campaign activities</w:t>
            </w: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Research experience, and ability to share results with a range of audiences</w:t>
            </w:r>
          </w:p>
          <w:p w:rsidR="004B3E97" w:rsidRPr="002A6BA8" w:rsidRDefault="004B3E97">
            <w:pPr>
              <w:pStyle w:val="Body"/>
              <w:spacing w:line="240" w:lineRule="auto"/>
              <w:rPr>
                <w:rFonts w:cs="Arial"/>
              </w:rPr>
            </w:pPr>
          </w:p>
        </w:tc>
      </w:tr>
      <w:tr w:rsidR="004B3E97">
        <w:trPr>
          <w:trHeight w:val="48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 w:rsidP="006B59D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Knowledge of contemporary campaign techniques and tools</w:t>
            </w:r>
          </w:p>
          <w:p w:rsidR="004B3E97" w:rsidRPr="002A6BA8" w:rsidRDefault="00B1750A">
            <w:pPr>
              <w:pStyle w:val="Body"/>
              <w:spacing w:line="240" w:lineRule="auto"/>
              <w:rPr>
                <w:rFonts w:cs="Arial"/>
              </w:rPr>
            </w:pPr>
            <w:r w:rsidRPr="002A6BA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B3E97">
        <w:trPr>
          <w:trHeight w:val="46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9D7" w:rsidRPr="002A6BA8" w:rsidRDefault="00B1750A" w:rsidP="006B59D7">
            <w:pPr>
              <w:rPr>
                <w:rFonts w:ascii="Arial" w:hAnsi="Arial" w:cs="Arial"/>
              </w:rPr>
            </w:pPr>
            <w:r w:rsidRPr="002A6BA8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Knowledge of contemporary campaign techniques and tools</w:t>
            </w:r>
          </w:p>
          <w:p w:rsidR="004B3E97" w:rsidRPr="002A6BA8" w:rsidRDefault="004B3E97">
            <w:pPr>
              <w:pStyle w:val="Body"/>
              <w:spacing w:line="240" w:lineRule="auto"/>
              <w:rPr>
                <w:rFonts w:cs="Arial"/>
              </w:rPr>
            </w:pP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Good level of Knowledge of the key issues regarding the situation in Palestine</w:t>
            </w:r>
          </w:p>
        </w:tc>
      </w:tr>
      <w:tr w:rsidR="004B3E97">
        <w:trPr>
          <w:trHeight w:val="37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B1750A">
            <w:pPr>
              <w:rPr>
                <w:rFonts w:ascii="Arial" w:hAnsi="Arial" w:cs="Arial"/>
              </w:rPr>
            </w:pPr>
            <w:r w:rsidRPr="002A6BA8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8559B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 xml:space="preserve">Experience of working in a campaigning </w:t>
            </w:r>
            <w:proofErr w:type="spellStart"/>
            <w:r w:rsidRPr="002A6BA8">
              <w:rPr>
                <w:rFonts w:ascii="Arial" w:hAnsi="Arial" w:cs="Arial"/>
                <w:sz w:val="21"/>
                <w:szCs w:val="21"/>
              </w:rPr>
              <w:t>organising</w:t>
            </w:r>
            <w:proofErr w:type="spellEnd"/>
            <w:r w:rsidRPr="002A6BA8">
              <w:rPr>
                <w:rFonts w:ascii="Arial" w:hAnsi="Arial" w:cs="Arial"/>
                <w:sz w:val="21"/>
                <w:szCs w:val="21"/>
              </w:rPr>
              <w:t xml:space="preserve"> with a membership and Branch structure  </w:t>
            </w:r>
          </w:p>
          <w:p w:rsidR="004B3E97" w:rsidRPr="002A6BA8" w:rsidRDefault="004B3E97" w:rsidP="00855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cs="Arial"/>
              </w:rPr>
            </w:pPr>
          </w:p>
        </w:tc>
      </w:tr>
      <w:tr w:rsidR="004B3E97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2A6BA8" w:rsidRDefault="008559B9" w:rsidP="0019056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 xml:space="preserve">Experience of working in a campaigning </w:t>
            </w:r>
            <w:proofErr w:type="spellStart"/>
            <w:r w:rsidRPr="002A6BA8">
              <w:rPr>
                <w:rFonts w:ascii="Arial" w:hAnsi="Arial" w:cs="Arial"/>
                <w:sz w:val="21"/>
                <w:szCs w:val="21"/>
              </w:rPr>
              <w:t>organising</w:t>
            </w:r>
            <w:proofErr w:type="spellEnd"/>
            <w:r w:rsidRPr="002A6BA8">
              <w:rPr>
                <w:rFonts w:ascii="Arial" w:hAnsi="Arial" w:cs="Arial"/>
                <w:sz w:val="21"/>
                <w:szCs w:val="21"/>
              </w:rPr>
              <w:t xml:space="preserve"> with a membership and Branch structure  </w:t>
            </w:r>
          </w:p>
          <w:p w:rsidR="008559B9" w:rsidRPr="002A6BA8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2A6BA8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Understanding of and support for the aims and objectives of PSC</w:t>
            </w:r>
          </w:p>
          <w:p w:rsidR="008559B9" w:rsidRPr="002A6BA8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Confident IT user and ability to learn new </w:t>
            </w:r>
            <w:proofErr w:type="spellStart"/>
            <w:r w:rsidRPr="008559B9">
              <w:rPr>
                <w:rFonts w:ascii="Arial" w:hAnsi="Arial" w:cs="Arial"/>
                <w:sz w:val="21"/>
                <w:szCs w:val="21"/>
              </w:rPr>
              <w:t>programmes</w:t>
            </w:r>
            <w:proofErr w:type="spellEnd"/>
            <w:r w:rsidRPr="008559B9">
              <w:rPr>
                <w:rFonts w:ascii="Arial" w:hAnsi="Arial" w:cs="Arial"/>
                <w:sz w:val="21"/>
                <w:szCs w:val="21"/>
              </w:rPr>
              <w:t xml:space="preserve"> and processes quickly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>Understanding of and support for the aims and objectives of PSC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Clear and demonstrable commitment to anti racism, equality and diversity  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Good written and verbal communication skills 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>Self-motivated and able to handle competing priorities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2A6BA8" w:rsidRDefault="008559B9" w:rsidP="0019056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559B9" w:rsidRPr="002A6BA8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Good team working skills 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RPr="002A6BA8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RPr="002A6BA8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>Ability to think creatively and come up with new ideas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RPr="002A6BA8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2A6BA8" w:rsidRDefault="008559B9" w:rsidP="00190566">
            <w:pPr>
              <w:rPr>
                <w:rFonts w:ascii="Arial" w:hAnsi="Arial" w:cs="Arial"/>
              </w:rPr>
            </w:pPr>
          </w:p>
        </w:tc>
      </w:tr>
    </w:tbl>
    <w:p w:rsidR="008559B9" w:rsidRPr="008559B9" w:rsidRDefault="008559B9" w:rsidP="008559B9">
      <w:pPr>
        <w:pStyle w:val="Body"/>
        <w:widowControl w:val="0"/>
        <w:spacing w:line="240" w:lineRule="auto"/>
        <w:rPr>
          <w:b/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widowControl w:val="0"/>
        <w:spacing w:line="240" w:lineRule="auto"/>
        <w:rPr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widowControl w:val="0"/>
        <w:spacing w:line="240" w:lineRule="auto"/>
        <w:rPr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widowControl w:val="0"/>
        <w:spacing w:line="240" w:lineRule="auto"/>
        <w:rPr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4B3E97" w:rsidRDefault="004B3E97">
      <w:pPr>
        <w:pStyle w:val="Body"/>
      </w:pPr>
    </w:p>
    <w:p w:rsidR="004B3E97" w:rsidRDefault="004B3E97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DECLARATION</w:t>
            </w:r>
          </w:p>
        </w:tc>
      </w:tr>
      <w:tr w:rsidR="004B3E97">
        <w:trPr>
          <w:trHeight w:val="67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B3E97">
        <w:trPr>
          <w:trHeight w:val="484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180"/>
      </w:tblGrid>
      <w:tr w:rsidR="004B3E97">
        <w:trPr>
          <w:trHeight w:val="475"/>
        </w:trPr>
        <w:tc>
          <w:tcPr>
            <w:tcW w:w="3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sz w:val="20"/>
                <w:szCs w:val="20"/>
                <w:lang w:val="en-US"/>
              </w:rPr>
              <w:t>Please state where you saw this position advertised?</w:t>
            </w:r>
          </w:p>
        </w:tc>
        <w:tc>
          <w:tcPr>
            <w:tcW w:w="6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spacing w:line="276" w:lineRule="auto"/>
            </w:pPr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Please return this completed form by </w:t>
      </w:r>
      <w:r w:rsidR="00547B21">
        <w:rPr>
          <w:b/>
          <w:bCs/>
          <w:sz w:val="20"/>
          <w:szCs w:val="20"/>
          <w:lang w:val="en-US"/>
        </w:rPr>
        <w:t xml:space="preserve">Midnight on [New Date] </w:t>
      </w:r>
      <w:r>
        <w:rPr>
          <w:sz w:val="20"/>
          <w:szCs w:val="20"/>
          <w:lang w:val="it-IT"/>
        </w:rPr>
        <w:t xml:space="preserve">to: </w:t>
      </w:r>
      <w:hyperlink r:id="rId8" w:history="1">
        <w:r>
          <w:rPr>
            <w:rStyle w:val="Hyperlink1"/>
            <w:lang w:val="en-US"/>
          </w:rPr>
          <w:t>ben.jamal@palestinecampaign.org</w:t>
        </w:r>
      </w:hyperlink>
      <w:r>
        <w:rPr>
          <w:sz w:val="20"/>
          <w:szCs w:val="20"/>
        </w:rPr>
        <w:t xml:space="preserve">  </w:t>
      </w: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For an informal conversation about the role, please contact Ben Jamal, on 0207 700 6313</w:t>
      </w: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sz w:val="20"/>
          <w:szCs w:val="20"/>
          <w:lang w:val="en-US"/>
        </w:rPr>
        <w:t xml:space="preserve">Please write </w:t>
      </w:r>
      <w:r>
        <w:rPr>
          <w:sz w:val="20"/>
          <w:szCs w:val="20"/>
        </w:rPr>
        <w:t>“</w:t>
      </w:r>
      <w:r>
        <w:rPr>
          <w:b/>
          <w:bCs/>
          <w:sz w:val="20"/>
          <w:szCs w:val="20"/>
          <w:lang w:val="fr-FR"/>
        </w:rPr>
        <w:t xml:space="preserve">Application </w:t>
      </w:r>
      <w:r>
        <w:rPr>
          <w:sz w:val="20"/>
          <w:szCs w:val="20"/>
        </w:rPr>
        <w:t xml:space="preserve">– </w:t>
      </w:r>
      <w:r w:rsidR="00547B21">
        <w:rPr>
          <w:b/>
          <w:bCs/>
          <w:sz w:val="20"/>
          <w:szCs w:val="20"/>
          <w:lang w:val="en-US"/>
        </w:rPr>
        <w:t>Branch Support and Development Officer</w:t>
      </w:r>
      <w:r>
        <w:rPr>
          <w:sz w:val="20"/>
          <w:szCs w:val="20"/>
        </w:rPr>
        <w:t xml:space="preserve">” </w:t>
      </w:r>
      <w:r>
        <w:rPr>
          <w:sz w:val="20"/>
          <w:szCs w:val="20"/>
          <w:lang w:val="en-US"/>
        </w:rPr>
        <w:t>in the subject line of your email</w:t>
      </w:r>
    </w:p>
    <w:sectPr w:rsidR="004B3E9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3" w:rsidRDefault="00B1750A">
      <w:r>
        <w:separator/>
      </w:r>
    </w:p>
  </w:endnote>
  <w:endnote w:type="continuationSeparator" w:id="0">
    <w:p w:rsidR="000C4A73" w:rsidRDefault="00B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3" w:rsidRDefault="00B1750A">
      <w:r>
        <w:separator/>
      </w:r>
    </w:p>
  </w:footnote>
  <w:footnote w:type="continuationSeparator" w:id="0">
    <w:p w:rsidR="000C4A73" w:rsidRDefault="00B1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90B72"/>
    <w:multiLevelType w:val="hybridMultilevel"/>
    <w:tmpl w:val="77F6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3E97"/>
    <w:rsid w:val="000C4A73"/>
    <w:rsid w:val="001A3789"/>
    <w:rsid w:val="002A6BA8"/>
    <w:rsid w:val="004B3E97"/>
    <w:rsid w:val="00547B21"/>
    <w:rsid w:val="006B59D7"/>
    <w:rsid w:val="008559B9"/>
    <w:rsid w:val="00B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jamal@palestinecampaig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Jamal</dc:creator>
  <cp:lastModifiedBy>Lewis Backon</cp:lastModifiedBy>
  <cp:revision>5</cp:revision>
  <dcterms:created xsi:type="dcterms:W3CDTF">2019-05-30T13:42:00Z</dcterms:created>
  <dcterms:modified xsi:type="dcterms:W3CDTF">2019-05-30T14:14:00Z</dcterms:modified>
</cp:coreProperties>
</file>